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F0B" w:rsidRPr="00E74967" w:rsidRDefault="000C5F0B" w:rsidP="000C5F0B">
      <w:pPr>
        <w:spacing w:after="0" w:line="240" w:lineRule="auto"/>
        <w:jc w:val="center"/>
        <w:rPr>
          <w:rFonts w:cs="Calibri"/>
          <w:b/>
          <w:sz w:val="28"/>
          <w:szCs w:val="28"/>
        </w:rPr>
      </w:pPr>
      <w:r>
        <w:fldChar w:fldCharType="begin"/>
      </w:r>
      <w:r>
        <w:instrText xml:space="preserve"> HYPERLINK "file:///\\\\ofsfileserver12\\..\\..\\lquiroz\\AppData\\Local\\Microsoft\\Windows\\Temporary%20Internet%20Files\\Content.Outlook\\HBGSO9P3\\MODELO%20CTA%202013.pptx" </w:instrText>
      </w:r>
      <w:r>
        <w:fldChar w:fldCharType="separate"/>
      </w:r>
      <w:r w:rsidRPr="00E74967">
        <w:rPr>
          <w:rStyle w:val="Hipervnculo"/>
          <w:rFonts w:cs="Calibri"/>
          <w:b/>
          <w:sz w:val="28"/>
          <w:szCs w:val="28"/>
        </w:rPr>
        <w:t>NOTAS DE GESTIÓN ADMINISTRATIVA</w:t>
      </w:r>
      <w:r>
        <w:rPr>
          <w:rStyle w:val="Hipervnculo"/>
          <w:rFonts w:cs="Calibri"/>
          <w:b/>
          <w:sz w:val="28"/>
          <w:szCs w:val="28"/>
        </w:rPr>
        <w:fldChar w:fldCharType="end"/>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rPr>
        <w:t>El objetivo del presente documento es la revelación del contexto y de los aspectos económicos financieros más relevantes que influ</w:t>
      </w:r>
      <w:r>
        <w:rPr>
          <w:rFonts w:cs="Calibri"/>
        </w:rPr>
        <w:t>yeron en las decisiones del peri</w:t>
      </w:r>
      <w:r w:rsidRPr="00E74967">
        <w:rPr>
          <w:rFonts w:cs="Calibri"/>
        </w:rPr>
        <w:t>odo, y que deberán ser considerados en la elaboración de los estados financieros para la mayor comprensión de los mismos y sus particularidades.</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0C5F0B" w:rsidRPr="00E74967" w:rsidRDefault="000C5F0B" w:rsidP="000C5F0B">
      <w:pPr>
        <w:pStyle w:val="Prrafodelista"/>
        <w:spacing w:after="0" w:line="240" w:lineRule="auto"/>
        <w:jc w:val="both"/>
        <w:rPr>
          <w:rFonts w:cs="Calibri"/>
        </w:rPr>
      </w:pPr>
    </w:p>
    <w:p w:rsidR="000C5F0B" w:rsidRPr="00E74967" w:rsidRDefault="000C5F0B" w:rsidP="000C5F0B">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1. Introducción:</w:t>
      </w:r>
    </w:p>
    <w:p w:rsidR="000C5F0B" w:rsidRPr="00E74967" w:rsidRDefault="000C5F0B" w:rsidP="000C5F0B">
      <w:pPr>
        <w:spacing w:after="0" w:line="240" w:lineRule="auto"/>
        <w:jc w:val="both"/>
        <w:rPr>
          <w:rFonts w:cs="Calibri"/>
        </w:rPr>
      </w:pPr>
      <w:r w:rsidRPr="00E74967">
        <w:rPr>
          <w:rFonts w:cs="Calibri"/>
        </w:rPr>
        <w:t>Breve descripción de las actividades principales de la entidad.</w:t>
      </w:r>
    </w:p>
    <w:p w:rsidR="000C5F0B" w:rsidRPr="00E74967" w:rsidRDefault="000C5F0B" w:rsidP="000C5F0B">
      <w:pPr>
        <w:spacing w:after="0" w:line="240" w:lineRule="auto"/>
        <w:jc w:val="both"/>
        <w:rPr>
          <w:rFonts w:cs="Calibri"/>
        </w:rPr>
      </w:pPr>
      <w:r>
        <w:rPr>
          <w:rFonts w:cs="Calibri"/>
        </w:rPr>
        <w:t>El Fideicomiso Promoción Juvenil es un ente público sin fines de lucro que tiene como objetivo atender a la población de jóvenes leones para propiciar su inclusión y desarrollo dentro de la sociedad a la que pertenecen.</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b/>
        </w:rPr>
      </w:pPr>
      <w:r w:rsidRPr="00E74967">
        <w:rPr>
          <w:rFonts w:cs="Calibri"/>
          <w:b/>
        </w:rPr>
        <w:t>2. Describir el panorama Económico y Financiero:</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rsidR="000C5F0B" w:rsidRPr="00E74967" w:rsidRDefault="000C5F0B" w:rsidP="000C5F0B">
      <w:pPr>
        <w:spacing w:after="0" w:line="240" w:lineRule="auto"/>
        <w:jc w:val="both"/>
        <w:rPr>
          <w:rFonts w:cs="Calibri"/>
        </w:rPr>
      </w:pPr>
      <w:r>
        <w:rPr>
          <w:rFonts w:cs="Calibri"/>
        </w:rPr>
        <w:t xml:space="preserve">El Fideicomiso Promoción Juvenil opera bajo los recursos que la Presidencia Municipal de León, </w:t>
      </w:r>
      <w:proofErr w:type="spellStart"/>
      <w:r>
        <w:rPr>
          <w:rFonts w:cs="Calibri"/>
        </w:rPr>
        <w:t>Gto</w:t>
      </w:r>
      <w:proofErr w:type="spellEnd"/>
      <w:r>
        <w:rPr>
          <w:rFonts w:cs="Calibri"/>
        </w:rPr>
        <w:t>., le otorga como subsidio para el cumplimiento de su objetivo.</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b/>
        </w:rPr>
      </w:pPr>
      <w:r w:rsidRPr="00E74967">
        <w:rPr>
          <w:rFonts w:cs="Calibri"/>
          <w:b/>
        </w:rPr>
        <w:t>3. Autorización e Historia:</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rPr>
        <w:t>Se informará sobre:</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a)</w:t>
      </w:r>
      <w:r w:rsidRPr="00E74967">
        <w:rPr>
          <w:rFonts w:cs="Calibri"/>
        </w:rPr>
        <w:t xml:space="preserve"> Fecha de creación del ente.</w:t>
      </w:r>
    </w:p>
    <w:p w:rsidR="000C5F0B" w:rsidRPr="00E74967" w:rsidRDefault="000C5F0B" w:rsidP="000C5F0B">
      <w:pPr>
        <w:spacing w:after="0" w:line="240" w:lineRule="auto"/>
        <w:jc w:val="both"/>
        <w:rPr>
          <w:rFonts w:cs="Calibri"/>
        </w:rPr>
      </w:pPr>
      <w:r>
        <w:rPr>
          <w:rFonts w:cs="Calibri"/>
        </w:rPr>
        <w:t>Fue creado el 30 de noviembre de 1998.</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0C5F0B" w:rsidRPr="00E74967" w:rsidRDefault="000C5F0B" w:rsidP="000C5F0B">
      <w:pPr>
        <w:spacing w:after="0" w:line="240" w:lineRule="auto"/>
        <w:jc w:val="both"/>
        <w:rPr>
          <w:rFonts w:cs="Calibri"/>
        </w:rPr>
      </w:pPr>
      <w:r>
        <w:rPr>
          <w:rFonts w:cs="Calibri"/>
        </w:rPr>
        <w:t>Ninguna</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b/>
        </w:rPr>
      </w:pPr>
      <w:r w:rsidRPr="00E74967">
        <w:rPr>
          <w:rFonts w:cs="Calibri"/>
          <w:b/>
        </w:rPr>
        <w:t>4. Organización y Objeto Social:</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rPr>
        <w:t>Se informará sobre:</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a)</w:t>
      </w:r>
      <w:r w:rsidRPr="00E74967">
        <w:rPr>
          <w:rFonts w:cs="Calibri"/>
        </w:rPr>
        <w:t xml:space="preserve"> Objeto social.</w:t>
      </w:r>
    </w:p>
    <w:p w:rsidR="000C5F0B" w:rsidRPr="001D194D" w:rsidRDefault="000C5F0B" w:rsidP="000C5F0B">
      <w:pPr>
        <w:spacing w:after="0" w:line="240" w:lineRule="auto"/>
        <w:jc w:val="both"/>
      </w:pPr>
      <w:r>
        <w:lastRenderedPageBreak/>
        <w:t>Fomentar y promover la participación de los jóvenes de entre 12 a 29 años 11 meses de edad, que viven en el Municipio de León, en especial a los más vulnerables a través de programas, proyectos y acciones que propicien su desarrollo social, físico, político, recreativo, cultural y económico.</w:t>
      </w:r>
    </w:p>
    <w:p w:rsidR="000C5F0B" w:rsidRDefault="000C5F0B" w:rsidP="000C5F0B">
      <w:pPr>
        <w:spacing w:after="0" w:line="240" w:lineRule="auto"/>
        <w:jc w:val="both"/>
        <w:rPr>
          <w:rFonts w:cs="Calibri"/>
          <w:b/>
        </w:rPr>
      </w:pPr>
    </w:p>
    <w:p w:rsidR="000C5F0B" w:rsidRPr="00E74967" w:rsidRDefault="000C5F0B" w:rsidP="000C5F0B">
      <w:pPr>
        <w:spacing w:after="0" w:line="240" w:lineRule="auto"/>
        <w:jc w:val="both"/>
        <w:rPr>
          <w:rFonts w:cs="Calibri"/>
        </w:rPr>
      </w:pPr>
      <w:r w:rsidRPr="00E74967">
        <w:rPr>
          <w:rFonts w:cs="Calibri"/>
          <w:b/>
        </w:rPr>
        <w:t>b)</w:t>
      </w:r>
      <w:r w:rsidRPr="00E74967">
        <w:rPr>
          <w:rFonts w:cs="Calibri"/>
        </w:rPr>
        <w:t xml:space="preserve"> Principal actividad.</w:t>
      </w:r>
    </w:p>
    <w:p w:rsidR="000C5F0B" w:rsidRPr="00E74967" w:rsidRDefault="000C5F0B" w:rsidP="000C5F0B">
      <w:pPr>
        <w:spacing w:after="0" w:line="240" w:lineRule="auto"/>
        <w:jc w:val="both"/>
        <w:rPr>
          <w:rFonts w:cs="Calibri"/>
        </w:rPr>
      </w:pPr>
      <w:r>
        <w:rPr>
          <w:rFonts w:cs="Calibri"/>
        </w:rPr>
        <w:t>Desarrollo de actividades dirigidas a los jóvenes leones con la finalidad de buscar su desarrollo y atención.</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sidR="00E667A9">
        <w:rPr>
          <w:rFonts w:cs="Calibri"/>
        </w:rPr>
        <w:t>7</w:t>
      </w:r>
      <w:r w:rsidRPr="00E74967">
        <w:rPr>
          <w:rFonts w:cs="Calibri"/>
        </w:rPr>
        <w:t>).</w:t>
      </w:r>
    </w:p>
    <w:p w:rsidR="000C5F0B" w:rsidRPr="00E74967" w:rsidRDefault="00E667A9" w:rsidP="000C5F0B">
      <w:pPr>
        <w:spacing w:after="0" w:line="240" w:lineRule="auto"/>
        <w:jc w:val="both"/>
        <w:rPr>
          <w:rFonts w:cs="Calibri"/>
        </w:rPr>
      </w:pPr>
      <w:r>
        <w:rPr>
          <w:rFonts w:cs="Calibri"/>
        </w:rPr>
        <w:t>Enero a diciembre de 2017</w:t>
      </w:r>
      <w:r w:rsidR="000C5F0B">
        <w:rPr>
          <w:rFonts w:cs="Calibri"/>
        </w:rPr>
        <w:t>.</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0C5F0B" w:rsidRPr="00E74967" w:rsidRDefault="000C5F0B" w:rsidP="000C5F0B">
      <w:pPr>
        <w:spacing w:after="0" w:line="240" w:lineRule="auto"/>
        <w:jc w:val="both"/>
        <w:rPr>
          <w:rFonts w:cs="Calibri"/>
        </w:rPr>
      </w:pPr>
      <w:r>
        <w:rPr>
          <w:rFonts w:cs="Calibri"/>
        </w:rPr>
        <w:t>Fideicomiso</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rsidR="000C5F0B" w:rsidRDefault="000C5F0B" w:rsidP="000C5F0B">
      <w:pPr>
        <w:jc w:val="both"/>
      </w:pPr>
      <w:r>
        <w:t>Impuesto sobre la renta, cuotas del Instituto Mexicano del Seguro Social e impuestos estatales.</w:t>
      </w:r>
    </w:p>
    <w:p w:rsidR="000C5F0B" w:rsidRPr="00E74967" w:rsidRDefault="000C5F0B" w:rsidP="000C5F0B">
      <w:pPr>
        <w:spacing w:after="0" w:line="240" w:lineRule="auto"/>
        <w:jc w:val="both"/>
        <w:rPr>
          <w:rFonts w:cs="Calibri"/>
        </w:rPr>
      </w:pPr>
    </w:p>
    <w:p w:rsidR="000C5F0B" w:rsidRDefault="000C5F0B" w:rsidP="000C5F0B">
      <w:pPr>
        <w:spacing w:after="0" w:line="240" w:lineRule="auto"/>
        <w:jc w:val="both"/>
        <w:rPr>
          <w:rFonts w:cs="Calibri"/>
        </w:rPr>
      </w:pPr>
      <w:r w:rsidRPr="00E74967">
        <w:rPr>
          <w:rFonts w:cs="Calibri"/>
          <w:b/>
        </w:rPr>
        <w:t>f)</w:t>
      </w:r>
      <w:r w:rsidRPr="00E74967">
        <w:rPr>
          <w:rFonts w:cs="Calibri"/>
        </w:rPr>
        <w:t xml:space="preserve"> Estructura organizacional básica.</w:t>
      </w:r>
    </w:p>
    <w:p w:rsidR="000C5F0B" w:rsidRDefault="000C5F0B" w:rsidP="000C5F0B">
      <w:pPr>
        <w:jc w:val="both"/>
      </w:pPr>
      <w:r>
        <w:rPr>
          <w:rFonts w:cs="Calibri"/>
        </w:rPr>
        <w:t xml:space="preserve">1 </w:t>
      </w:r>
      <w:r>
        <w:t>Dirección General, 1 Contraloría interna, 1 Dirección Administrativa, 3 Subdirecciones, 6 Coordinaciones</w:t>
      </w:r>
    </w:p>
    <w:p w:rsidR="000C5F0B" w:rsidRPr="00E74967" w:rsidRDefault="000C5F0B" w:rsidP="000C5F0B">
      <w:pPr>
        <w:spacing w:after="0" w:line="240" w:lineRule="auto"/>
        <w:ind w:firstLine="708"/>
        <w:jc w:val="both"/>
        <w:rPr>
          <w:rFonts w:cs="Calibri"/>
        </w:rPr>
      </w:pPr>
      <w:r w:rsidRPr="00E74967">
        <w:rPr>
          <w:rFonts w:cs="Calibri"/>
        </w:rPr>
        <w:t>*Anexar organigrama de la entidad.</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rsidR="000C5F0B" w:rsidRPr="00E74967" w:rsidRDefault="000C5F0B" w:rsidP="000C5F0B">
      <w:pPr>
        <w:spacing w:after="0" w:line="240" w:lineRule="auto"/>
        <w:jc w:val="both"/>
        <w:rPr>
          <w:rFonts w:cs="Calibri"/>
        </w:rPr>
      </w:pPr>
      <w:r>
        <w:rPr>
          <w:rFonts w:cs="Calibri"/>
        </w:rPr>
        <w:t>No aplica</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b/>
        </w:rPr>
      </w:pPr>
      <w:r w:rsidRPr="00E74967">
        <w:rPr>
          <w:rFonts w:cs="Calibri"/>
          <w:b/>
        </w:rPr>
        <w:t>5. Bases de Preparación de los Estados Financieros:</w:t>
      </w:r>
    </w:p>
    <w:p w:rsidR="000C5F0B" w:rsidRPr="00E74967" w:rsidRDefault="000C5F0B" w:rsidP="000C5F0B">
      <w:pPr>
        <w:spacing w:after="0" w:line="240" w:lineRule="auto"/>
        <w:jc w:val="both"/>
        <w:rPr>
          <w:rFonts w:cs="Calibri"/>
        </w:rPr>
      </w:pPr>
      <w:r w:rsidRPr="00E74967">
        <w:rPr>
          <w:rFonts w:cs="Calibri"/>
        </w:rPr>
        <w:t>Se informará sobre:</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0C5F0B" w:rsidRPr="00E74967" w:rsidRDefault="000C5F0B" w:rsidP="000C5F0B">
      <w:pPr>
        <w:spacing w:after="0" w:line="240" w:lineRule="auto"/>
        <w:jc w:val="both"/>
        <w:rPr>
          <w:rFonts w:cs="Calibri"/>
        </w:rPr>
      </w:pPr>
      <w:r>
        <w:rPr>
          <w:rFonts w:cs="Calibri"/>
        </w:rPr>
        <w:t>Si</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0C5F0B" w:rsidRPr="00E74967" w:rsidRDefault="000C5F0B" w:rsidP="000C5F0B">
      <w:pPr>
        <w:spacing w:after="0" w:line="240" w:lineRule="auto"/>
        <w:jc w:val="both"/>
        <w:rPr>
          <w:rFonts w:cs="Calibri"/>
        </w:rPr>
      </w:pPr>
      <w:r>
        <w:rPr>
          <w:rFonts w:cs="Calibri"/>
        </w:rPr>
        <w:t>Normatividad correspondiente y vigente.</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c)</w:t>
      </w:r>
      <w:r w:rsidRPr="00E74967">
        <w:rPr>
          <w:rFonts w:cs="Calibri"/>
        </w:rPr>
        <w:t xml:space="preserve"> Postulados básicos.</w:t>
      </w:r>
    </w:p>
    <w:p w:rsidR="000C5F0B" w:rsidRPr="00E74967" w:rsidRDefault="000C5F0B" w:rsidP="000C5F0B">
      <w:pPr>
        <w:spacing w:after="0" w:line="240" w:lineRule="auto"/>
        <w:jc w:val="both"/>
        <w:rPr>
          <w:rFonts w:cs="Calibri"/>
        </w:rPr>
      </w:pPr>
      <w:r>
        <w:rPr>
          <w:rFonts w:cs="Calibri"/>
        </w:rPr>
        <w:t>Si, los aplicables.</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0C5F0B" w:rsidRPr="00E74967" w:rsidRDefault="000C5F0B" w:rsidP="000C5F0B">
      <w:pPr>
        <w:spacing w:after="0" w:line="240" w:lineRule="auto"/>
        <w:jc w:val="both"/>
        <w:rPr>
          <w:rFonts w:cs="Calibri"/>
        </w:rPr>
      </w:pPr>
      <w:r>
        <w:rPr>
          <w:rFonts w:cs="Calibri"/>
        </w:rPr>
        <w:t>No.</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lastRenderedPageBreak/>
        <w:t>e)</w:t>
      </w:r>
      <w:r w:rsidRPr="00E74967">
        <w:rPr>
          <w:rFonts w:cs="Calibri"/>
        </w:rPr>
        <w:t xml:space="preserve"> Para las entidades que por primera vez estén implementando la base devengado de acuerdo a la Ley de Contabilidad, deberán:</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rPr>
        <w:t>*Revelar las nuevas políticas de reconocimiento:</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rPr>
        <w:t>*Plan de implementación:</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b/>
        </w:rPr>
      </w:pPr>
      <w:r w:rsidRPr="00E74967">
        <w:rPr>
          <w:rFonts w:cs="Calibri"/>
          <w:b/>
        </w:rPr>
        <w:t>6. Políticas de Contabilidad Significativas:</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rPr>
        <w:t>Se informará sobre:</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rsidR="000C5F0B" w:rsidRPr="00E74967" w:rsidRDefault="000C5F0B" w:rsidP="000C5F0B">
      <w:pPr>
        <w:spacing w:after="0" w:line="240" w:lineRule="auto"/>
        <w:jc w:val="both"/>
        <w:rPr>
          <w:rFonts w:cs="Calibri"/>
        </w:rPr>
      </w:pPr>
      <w:r>
        <w:rPr>
          <w:rFonts w:cs="Calibri"/>
        </w:rPr>
        <w:t>No aplica</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0C5F0B" w:rsidRPr="00E74967" w:rsidRDefault="000C5F0B" w:rsidP="000C5F0B">
      <w:pPr>
        <w:spacing w:after="0" w:line="240" w:lineRule="auto"/>
        <w:jc w:val="both"/>
        <w:rPr>
          <w:rFonts w:cs="Calibri"/>
        </w:rPr>
      </w:pPr>
      <w:r>
        <w:rPr>
          <w:rFonts w:cs="Calibri"/>
        </w:rPr>
        <w:t>No aplica</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0C5F0B" w:rsidRPr="00E74967" w:rsidRDefault="000C5F0B" w:rsidP="000C5F0B">
      <w:pPr>
        <w:spacing w:after="0" w:line="240" w:lineRule="auto"/>
        <w:jc w:val="both"/>
        <w:rPr>
          <w:rFonts w:cs="Calibri"/>
        </w:rPr>
      </w:pPr>
      <w:r>
        <w:rPr>
          <w:rFonts w:cs="Calibri"/>
        </w:rPr>
        <w:t>No aplica</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0C5F0B" w:rsidRPr="00E74967" w:rsidRDefault="000C5F0B" w:rsidP="000C5F0B">
      <w:pPr>
        <w:spacing w:after="0" w:line="240" w:lineRule="auto"/>
        <w:jc w:val="both"/>
        <w:rPr>
          <w:rFonts w:cs="Calibri"/>
        </w:rPr>
      </w:pPr>
      <w:r>
        <w:rPr>
          <w:rFonts w:cs="Calibri"/>
        </w:rPr>
        <w:t>No aplica</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0C5F0B" w:rsidRPr="00E74967" w:rsidRDefault="000C5F0B" w:rsidP="000C5F0B">
      <w:pPr>
        <w:spacing w:after="0" w:line="240" w:lineRule="auto"/>
        <w:jc w:val="both"/>
        <w:rPr>
          <w:rFonts w:cs="Calibri"/>
        </w:rPr>
      </w:pPr>
      <w:r>
        <w:rPr>
          <w:rFonts w:cs="Calibri"/>
        </w:rPr>
        <w:t>No aplica</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0C5F0B" w:rsidRPr="00E74967" w:rsidRDefault="000C5F0B" w:rsidP="000C5F0B">
      <w:pPr>
        <w:spacing w:after="0" w:line="240" w:lineRule="auto"/>
        <w:jc w:val="both"/>
        <w:rPr>
          <w:rFonts w:cs="Calibri"/>
        </w:rPr>
      </w:pPr>
      <w:r>
        <w:rPr>
          <w:rFonts w:cs="Calibri"/>
        </w:rPr>
        <w:t>No aplica</w:t>
      </w:r>
      <w:r>
        <w:rPr>
          <w:rFonts w:cs="Calibri"/>
        </w:rPr>
        <w:tab/>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0C5F0B" w:rsidRPr="00E74967" w:rsidRDefault="000C5F0B" w:rsidP="000C5F0B">
      <w:pPr>
        <w:spacing w:after="0" w:line="240" w:lineRule="auto"/>
        <w:jc w:val="both"/>
        <w:rPr>
          <w:rFonts w:cs="Calibri"/>
        </w:rPr>
      </w:pPr>
      <w:r>
        <w:rPr>
          <w:rFonts w:cs="Calibri"/>
        </w:rPr>
        <w:t>No aplica</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0C5F0B" w:rsidRPr="00E74967" w:rsidRDefault="000C5F0B" w:rsidP="000C5F0B">
      <w:pPr>
        <w:spacing w:after="0" w:line="240" w:lineRule="auto"/>
        <w:jc w:val="both"/>
        <w:rPr>
          <w:rFonts w:cs="Calibri"/>
        </w:rPr>
      </w:pPr>
      <w:r>
        <w:rPr>
          <w:rFonts w:cs="Calibri"/>
        </w:rPr>
        <w:t>Si</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0C5F0B" w:rsidRPr="00E74967" w:rsidRDefault="000C5F0B" w:rsidP="000C5F0B">
      <w:pPr>
        <w:spacing w:after="0" w:line="240" w:lineRule="auto"/>
        <w:jc w:val="both"/>
        <w:rPr>
          <w:rFonts w:cs="Calibri"/>
        </w:rPr>
      </w:pPr>
      <w:r>
        <w:rPr>
          <w:rFonts w:cs="Calibri"/>
        </w:rPr>
        <w:t>Si</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j)</w:t>
      </w:r>
      <w:r w:rsidRPr="00E74967">
        <w:rPr>
          <w:rFonts w:cs="Calibri"/>
        </w:rPr>
        <w:t xml:space="preserve"> Depuración y cancelación de saldos:</w:t>
      </w:r>
    </w:p>
    <w:p w:rsidR="000C5F0B" w:rsidRPr="00E74967" w:rsidRDefault="000C5F0B" w:rsidP="000C5F0B">
      <w:pPr>
        <w:spacing w:after="0" w:line="240" w:lineRule="auto"/>
        <w:jc w:val="both"/>
        <w:rPr>
          <w:rFonts w:cs="Calibri"/>
        </w:rPr>
      </w:pPr>
      <w:r>
        <w:rPr>
          <w:rFonts w:cs="Calibri"/>
        </w:rPr>
        <w:lastRenderedPageBreak/>
        <w:t>El finalizar el ejercicio fiscal</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b/>
        </w:rPr>
      </w:pPr>
      <w:r w:rsidRPr="00E74967">
        <w:rPr>
          <w:rFonts w:cs="Calibri"/>
          <w:b/>
        </w:rPr>
        <w:t>7. Posición en Moneda Extranjera y Protección por Riesgo Cambiario:</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rPr>
        <w:t>Se informará sobre:</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a)</w:t>
      </w:r>
      <w:r w:rsidRPr="00E74967">
        <w:rPr>
          <w:rFonts w:cs="Calibri"/>
        </w:rPr>
        <w:t xml:space="preserve"> Activos en moneda extranjera:</w:t>
      </w:r>
    </w:p>
    <w:p w:rsidR="000C5F0B" w:rsidRPr="00E74967" w:rsidRDefault="000C5F0B" w:rsidP="000C5F0B">
      <w:pPr>
        <w:spacing w:after="0" w:line="240" w:lineRule="auto"/>
        <w:jc w:val="both"/>
        <w:rPr>
          <w:rFonts w:cs="Calibri"/>
        </w:rPr>
      </w:pPr>
      <w:r>
        <w:rPr>
          <w:rFonts w:cs="Calibri"/>
        </w:rPr>
        <w:t>No aplica</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b)</w:t>
      </w:r>
      <w:r w:rsidRPr="00E74967">
        <w:rPr>
          <w:rFonts w:cs="Calibri"/>
        </w:rPr>
        <w:t xml:space="preserve"> Pasivos en moneda extranjera:</w:t>
      </w:r>
    </w:p>
    <w:p w:rsidR="000C5F0B" w:rsidRPr="00E74967" w:rsidRDefault="000C5F0B" w:rsidP="000C5F0B">
      <w:pPr>
        <w:spacing w:after="0" w:line="240" w:lineRule="auto"/>
        <w:jc w:val="both"/>
        <w:rPr>
          <w:rFonts w:cs="Calibri"/>
        </w:rPr>
      </w:pPr>
      <w:r>
        <w:rPr>
          <w:rFonts w:cs="Calibri"/>
        </w:rPr>
        <w:t>No aplica</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 xml:space="preserve">c) </w:t>
      </w:r>
      <w:r w:rsidRPr="00E74967">
        <w:rPr>
          <w:rFonts w:cs="Calibri"/>
        </w:rPr>
        <w:t>Posición en moneda extranjera:</w:t>
      </w:r>
    </w:p>
    <w:p w:rsidR="000C5F0B" w:rsidRPr="00E74967" w:rsidRDefault="000C5F0B" w:rsidP="000C5F0B">
      <w:pPr>
        <w:spacing w:after="0" w:line="240" w:lineRule="auto"/>
        <w:jc w:val="both"/>
        <w:rPr>
          <w:rFonts w:cs="Calibri"/>
        </w:rPr>
      </w:pPr>
      <w:bookmarkStart w:id="0" w:name="OLE_LINK1"/>
      <w:bookmarkStart w:id="1" w:name="OLE_LINK2"/>
      <w:bookmarkStart w:id="2" w:name="OLE_LINK3"/>
      <w:r>
        <w:rPr>
          <w:rFonts w:cs="Calibri"/>
        </w:rPr>
        <w:t>No aplica</w:t>
      </w:r>
    </w:p>
    <w:bookmarkEnd w:id="0"/>
    <w:bookmarkEnd w:id="1"/>
    <w:bookmarkEnd w:id="2"/>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d)</w:t>
      </w:r>
      <w:r w:rsidRPr="00E74967">
        <w:rPr>
          <w:rFonts w:cs="Calibri"/>
        </w:rPr>
        <w:t xml:space="preserve"> Tipo de cambio:</w:t>
      </w:r>
    </w:p>
    <w:p w:rsidR="000C5F0B" w:rsidRPr="00E74967" w:rsidRDefault="000C5F0B" w:rsidP="000C5F0B">
      <w:pPr>
        <w:spacing w:after="0" w:line="240" w:lineRule="auto"/>
        <w:jc w:val="both"/>
        <w:rPr>
          <w:rFonts w:cs="Calibri"/>
        </w:rPr>
      </w:pPr>
      <w:r>
        <w:rPr>
          <w:rFonts w:cs="Calibri"/>
        </w:rPr>
        <w:t>No aplica</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 xml:space="preserve">e) </w:t>
      </w:r>
      <w:r w:rsidRPr="00E74967">
        <w:rPr>
          <w:rFonts w:cs="Calibri"/>
        </w:rPr>
        <w:t>Equivalente en moneda nacional:</w:t>
      </w:r>
    </w:p>
    <w:p w:rsidR="000C5F0B" w:rsidRPr="00E74967" w:rsidRDefault="000C5F0B" w:rsidP="000C5F0B">
      <w:pPr>
        <w:spacing w:after="0" w:line="240" w:lineRule="auto"/>
        <w:jc w:val="both"/>
        <w:rPr>
          <w:rFonts w:cs="Calibri"/>
        </w:rPr>
      </w:pPr>
      <w:r>
        <w:rPr>
          <w:rFonts w:cs="Calibri"/>
        </w:rPr>
        <w:t>No aplica</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rPr>
        <w:t>Lo anterior por cada tipo de moneda extranjera que se encuentre en los rubros de activo y pasivo.</w:t>
      </w:r>
    </w:p>
    <w:p w:rsidR="000C5F0B" w:rsidRPr="00E74967" w:rsidRDefault="000C5F0B" w:rsidP="000C5F0B">
      <w:pPr>
        <w:spacing w:after="0" w:line="240" w:lineRule="auto"/>
        <w:jc w:val="both"/>
        <w:rPr>
          <w:rFonts w:cs="Calibri"/>
        </w:rPr>
      </w:pPr>
      <w:r w:rsidRPr="00E74967">
        <w:rPr>
          <w:rFonts w:cs="Calibri"/>
        </w:rPr>
        <w:t>Adicionalmente se informará sobre los métodos de protección de riesgo por variaciones en el tipo de cambio.</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b/>
        </w:rPr>
      </w:pPr>
      <w:r w:rsidRPr="00E74967">
        <w:rPr>
          <w:rFonts w:cs="Calibri"/>
          <w:b/>
        </w:rPr>
        <w:t>8. Reporte Analítico del Activo:</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rPr>
        <w:t>Debe mostrar la siguiente información:</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0C5F0B" w:rsidRPr="00E74967" w:rsidRDefault="000C5F0B" w:rsidP="000C5F0B">
      <w:pPr>
        <w:spacing w:after="0" w:line="240" w:lineRule="auto"/>
        <w:jc w:val="both"/>
        <w:rPr>
          <w:rFonts w:cs="Calibri"/>
        </w:rPr>
      </w:pPr>
      <w:r>
        <w:rPr>
          <w:rFonts w:cs="Calibri"/>
        </w:rPr>
        <w:t>10%, 15%, 20% y 33%</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0C5F0B" w:rsidRDefault="000C5F0B" w:rsidP="000C5F0B">
      <w:pPr>
        <w:spacing w:after="0" w:line="240" w:lineRule="auto"/>
        <w:jc w:val="both"/>
        <w:rPr>
          <w:rFonts w:cs="Calibri"/>
        </w:rPr>
      </w:pPr>
      <w:bookmarkStart w:id="3" w:name="OLE_LINK4"/>
      <w:bookmarkStart w:id="4" w:name="OLE_LINK5"/>
      <w:bookmarkStart w:id="5" w:name="OLE_LINK6"/>
      <w:bookmarkStart w:id="6" w:name="OLE_LINK7"/>
      <w:bookmarkStart w:id="7" w:name="OLE_LINK8"/>
      <w:bookmarkStart w:id="8" w:name="OLE_LINK9"/>
      <w:bookmarkStart w:id="9" w:name="OLE_LINK10"/>
      <w:bookmarkStart w:id="10" w:name="OLE_LINK11"/>
      <w:bookmarkStart w:id="11" w:name="OLE_LINK12"/>
      <w:bookmarkStart w:id="12" w:name="OLE_LINK13"/>
      <w:r>
        <w:rPr>
          <w:rFonts w:cs="Calibri"/>
        </w:rPr>
        <w:t>No aplica</w:t>
      </w:r>
    </w:p>
    <w:bookmarkEnd w:id="3"/>
    <w:bookmarkEnd w:id="4"/>
    <w:bookmarkEnd w:id="5"/>
    <w:bookmarkEnd w:id="6"/>
    <w:bookmarkEnd w:id="7"/>
    <w:bookmarkEnd w:id="8"/>
    <w:bookmarkEnd w:id="9"/>
    <w:bookmarkEnd w:id="10"/>
    <w:bookmarkEnd w:id="11"/>
    <w:bookmarkEnd w:id="12"/>
    <w:p w:rsidR="000C5F0B"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0C5F0B" w:rsidRDefault="000C5F0B" w:rsidP="000C5F0B">
      <w:pPr>
        <w:spacing w:after="0" w:line="240" w:lineRule="auto"/>
        <w:jc w:val="both"/>
        <w:rPr>
          <w:rFonts w:cs="Calibri"/>
        </w:rPr>
      </w:pPr>
      <w:r>
        <w:rPr>
          <w:rFonts w:cs="Calibri"/>
        </w:rPr>
        <w:t>No aplica</w:t>
      </w:r>
    </w:p>
    <w:p w:rsidR="000C5F0B"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rsidR="000C5F0B" w:rsidRDefault="000C5F0B" w:rsidP="000C5F0B">
      <w:pPr>
        <w:spacing w:after="0" w:line="240" w:lineRule="auto"/>
        <w:jc w:val="both"/>
        <w:rPr>
          <w:rFonts w:cs="Calibri"/>
        </w:rPr>
      </w:pPr>
      <w:r>
        <w:rPr>
          <w:rFonts w:cs="Calibri"/>
        </w:rPr>
        <w:t>No aplica</w:t>
      </w:r>
    </w:p>
    <w:p w:rsidR="000C5F0B"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0C5F0B" w:rsidRDefault="000C5F0B" w:rsidP="000C5F0B">
      <w:pPr>
        <w:spacing w:after="0" w:line="240" w:lineRule="auto"/>
        <w:jc w:val="both"/>
        <w:rPr>
          <w:rFonts w:cs="Calibri"/>
        </w:rPr>
      </w:pPr>
      <w:r>
        <w:rPr>
          <w:rFonts w:cs="Calibri"/>
        </w:rPr>
        <w:t>No aplica</w:t>
      </w:r>
    </w:p>
    <w:p w:rsidR="000C5F0B"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b/>
        </w:rPr>
      </w:pPr>
    </w:p>
    <w:p w:rsidR="000C5F0B" w:rsidRPr="00E74967" w:rsidRDefault="000C5F0B" w:rsidP="000C5F0B">
      <w:pPr>
        <w:spacing w:after="0" w:line="240" w:lineRule="auto"/>
        <w:jc w:val="both"/>
        <w:rPr>
          <w:rFonts w:cs="Calibri"/>
        </w:rPr>
      </w:pPr>
      <w:r w:rsidRPr="00E74967">
        <w:rPr>
          <w:rFonts w:cs="Calibri"/>
          <w:b/>
        </w:rPr>
        <w:lastRenderedPageBreak/>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0C5F0B" w:rsidRDefault="000C5F0B" w:rsidP="000C5F0B">
      <w:pPr>
        <w:spacing w:after="0" w:line="240" w:lineRule="auto"/>
        <w:jc w:val="both"/>
        <w:rPr>
          <w:rFonts w:cs="Calibri"/>
        </w:rPr>
      </w:pPr>
      <w:r>
        <w:rPr>
          <w:rFonts w:cs="Calibri"/>
        </w:rPr>
        <w:t>No aplica</w:t>
      </w:r>
    </w:p>
    <w:p w:rsidR="000C5F0B"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0C5F0B" w:rsidRDefault="000C5F0B" w:rsidP="000C5F0B">
      <w:pPr>
        <w:spacing w:after="0" w:line="240" w:lineRule="auto"/>
        <w:jc w:val="both"/>
        <w:rPr>
          <w:rFonts w:cs="Calibri"/>
        </w:rPr>
      </w:pPr>
      <w:r>
        <w:rPr>
          <w:rFonts w:cs="Calibri"/>
        </w:rPr>
        <w:t>No aplica</w:t>
      </w:r>
    </w:p>
    <w:p w:rsidR="000C5F0B"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0C5F0B" w:rsidRDefault="000C5F0B" w:rsidP="000C5F0B">
      <w:pPr>
        <w:spacing w:after="0" w:line="240" w:lineRule="auto"/>
        <w:jc w:val="both"/>
        <w:rPr>
          <w:rFonts w:cs="Calibri"/>
        </w:rPr>
      </w:pPr>
      <w:r>
        <w:rPr>
          <w:rFonts w:cs="Calibri"/>
        </w:rPr>
        <w:t>No aplica</w:t>
      </w:r>
    </w:p>
    <w:p w:rsidR="000C5F0B"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a)</w:t>
      </w:r>
      <w:r w:rsidRPr="00E74967">
        <w:rPr>
          <w:rFonts w:cs="Calibri"/>
        </w:rPr>
        <w:t xml:space="preserve"> Inversiones en valores:</w:t>
      </w:r>
    </w:p>
    <w:p w:rsidR="000C5F0B" w:rsidRDefault="000C5F0B" w:rsidP="000C5F0B">
      <w:pPr>
        <w:spacing w:after="0" w:line="240" w:lineRule="auto"/>
        <w:jc w:val="both"/>
        <w:rPr>
          <w:rFonts w:cs="Calibri"/>
        </w:rPr>
      </w:pPr>
      <w:r>
        <w:rPr>
          <w:rFonts w:cs="Calibri"/>
        </w:rPr>
        <w:t>No aplica</w:t>
      </w:r>
    </w:p>
    <w:p w:rsidR="000C5F0B"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0C5F0B" w:rsidRDefault="000C5F0B" w:rsidP="000C5F0B">
      <w:pPr>
        <w:spacing w:after="0" w:line="240" w:lineRule="auto"/>
        <w:jc w:val="both"/>
        <w:rPr>
          <w:rFonts w:cs="Calibri"/>
        </w:rPr>
      </w:pPr>
      <w:r>
        <w:rPr>
          <w:rFonts w:cs="Calibri"/>
        </w:rPr>
        <w:t>No aplica</w:t>
      </w:r>
    </w:p>
    <w:p w:rsidR="000C5F0B"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0C5F0B" w:rsidRDefault="000C5F0B" w:rsidP="000C5F0B">
      <w:pPr>
        <w:spacing w:after="0" w:line="240" w:lineRule="auto"/>
        <w:jc w:val="both"/>
        <w:rPr>
          <w:rFonts w:cs="Calibri"/>
        </w:rPr>
      </w:pPr>
      <w:r>
        <w:rPr>
          <w:rFonts w:cs="Calibri"/>
        </w:rPr>
        <w:t>No aplica</w:t>
      </w:r>
    </w:p>
    <w:p w:rsidR="000C5F0B"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0C5F0B" w:rsidRDefault="000C5F0B" w:rsidP="000C5F0B">
      <w:pPr>
        <w:spacing w:after="0" w:line="240" w:lineRule="auto"/>
        <w:jc w:val="both"/>
        <w:rPr>
          <w:rFonts w:cs="Calibri"/>
        </w:rPr>
      </w:pPr>
      <w:r>
        <w:rPr>
          <w:rFonts w:cs="Calibri"/>
        </w:rPr>
        <w:t>No aplica</w:t>
      </w:r>
    </w:p>
    <w:p w:rsidR="000C5F0B"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0C5F0B" w:rsidRDefault="000C5F0B" w:rsidP="000C5F0B">
      <w:pPr>
        <w:spacing w:after="0" w:line="240" w:lineRule="auto"/>
        <w:jc w:val="both"/>
        <w:rPr>
          <w:rFonts w:cs="Calibri"/>
        </w:rPr>
      </w:pPr>
      <w:r>
        <w:rPr>
          <w:rFonts w:cs="Calibri"/>
        </w:rPr>
        <w:t>No aplica</w:t>
      </w:r>
    </w:p>
    <w:p w:rsidR="000C5F0B"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b/>
        </w:rPr>
      </w:pPr>
      <w:r w:rsidRPr="00E74967">
        <w:rPr>
          <w:rFonts w:cs="Calibri"/>
          <w:b/>
        </w:rPr>
        <w:t>9. Fideicomisos, Mandatos y Análogos:</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rPr>
        <w:t>Se deberá informar:</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a)</w:t>
      </w:r>
      <w:r w:rsidRPr="00E74967">
        <w:rPr>
          <w:rFonts w:cs="Calibri"/>
        </w:rPr>
        <w:t xml:space="preserve"> Por ramo administrativo que los reporta:</w:t>
      </w:r>
    </w:p>
    <w:p w:rsidR="000C5F0B" w:rsidRPr="00E74967" w:rsidRDefault="000C5F0B" w:rsidP="000C5F0B">
      <w:pPr>
        <w:spacing w:after="0" w:line="240" w:lineRule="auto"/>
        <w:jc w:val="both"/>
        <w:rPr>
          <w:rFonts w:cs="Calibri"/>
        </w:rPr>
      </w:pPr>
      <w:r>
        <w:rPr>
          <w:rFonts w:cs="Calibri"/>
        </w:rPr>
        <w:t>Por ramo administrativo</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0C5F0B" w:rsidRDefault="000C5F0B" w:rsidP="000C5F0B">
      <w:pPr>
        <w:spacing w:after="0" w:line="240" w:lineRule="auto"/>
        <w:jc w:val="both"/>
        <w:rPr>
          <w:rFonts w:cs="Calibri"/>
        </w:rPr>
      </w:pPr>
      <w:r>
        <w:rPr>
          <w:rFonts w:cs="Calibri"/>
        </w:rPr>
        <w:t>No aplica</w:t>
      </w:r>
    </w:p>
    <w:p w:rsidR="000C5F0B"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b/>
        </w:rPr>
      </w:pPr>
      <w:r w:rsidRPr="00E74967">
        <w:rPr>
          <w:rFonts w:cs="Calibri"/>
          <w:b/>
        </w:rPr>
        <w:t>10. Reporte de la Recaudación:</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0C5F0B" w:rsidRDefault="000C5F0B" w:rsidP="000C5F0B">
      <w:pPr>
        <w:spacing w:after="0" w:line="240" w:lineRule="auto"/>
        <w:jc w:val="both"/>
        <w:rPr>
          <w:rFonts w:cs="Calibri"/>
        </w:rPr>
      </w:pPr>
      <w:r>
        <w:rPr>
          <w:rFonts w:cs="Calibri"/>
        </w:rPr>
        <w:t>No aplica</w:t>
      </w:r>
    </w:p>
    <w:p w:rsidR="000C5F0B"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0C5F0B" w:rsidRDefault="000C5F0B" w:rsidP="000C5F0B">
      <w:pPr>
        <w:spacing w:after="0" w:line="240" w:lineRule="auto"/>
        <w:jc w:val="both"/>
        <w:rPr>
          <w:rFonts w:cs="Calibri"/>
        </w:rPr>
      </w:pPr>
      <w:r>
        <w:rPr>
          <w:rFonts w:cs="Calibri"/>
        </w:rPr>
        <w:t>No aplica</w:t>
      </w:r>
    </w:p>
    <w:p w:rsidR="000C5F0B"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b/>
        </w:rPr>
      </w:pPr>
      <w:r w:rsidRPr="00E74967">
        <w:rPr>
          <w:rFonts w:cs="Calibri"/>
          <w:b/>
        </w:rPr>
        <w:t>11. Información sobre la Deuda y el Reporte Analítico de la Deuda:</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0C5F0B" w:rsidRDefault="000C5F0B" w:rsidP="000C5F0B">
      <w:pPr>
        <w:spacing w:after="0" w:line="240" w:lineRule="auto"/>
        <w:jc w:val="both"/>
        <w:rPr>
          <w:rFonts w:cs="Calibri"/>
        </w:rPr>
      </w:pPr>
      <w:r>
        <w:rPr>
          <w:rFonts w:cs="Calibri"/>
        </w:rPr>
        <w:t>No aplica</w:t>
      </w:r>
    </w:p>
    <w:p w:rsidR="000C5F0B"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rsidR="000C5F0B" w:rsidRDefault="000C5F0B" w:rsidP="000C5F0B">
      <w:pPr>
        <w:spacing w:after="0" w:line="240" w:lineRule="auto"/>
        <w:jc w:val="both"/>
        <w:rPr>
          <w:rFonts w:cs="Calibri"/>
        </w:rPr>
      </w:pPr>
      <w:r>
        <w:rPr>
          <w:rFonts w:cs="Calibri"/>
        </w:rPr>
        <w:t>No aplica</w:t>
      </w:r>
    </w:p>
    <w:p w:rsidR="000C5F0B" w:rsidRDefault="000C5F0B" w:rsidP="000C5F0B">
      <w:pPr>
        <w:spacing w:after="0" w:line="240" w:lineRule="auto"/>
        <w:jc w:val="both"/>
        <w:rPr>
          <w:rFonts w:cs="Calibri"/>
        </w:rPr>
      </w:pPr>
    </w:p>
    <w:p w:rsidR="000C5F0B"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rPr>
        <w:t>* Se anexara la información en las notas de desglose.</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b/>
        </w:rPr>
      </w:pPr>
      <w:r w:rsidRPr="00E74967">
        <w:rPr>
          <w:rFonts w:cs="Calibri"/>
          <w:b/>
        </w:rPr>
        <w:t>12. Calificaciones otorgadas:</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0C5F0B" w:rsidRDefault="000C5F0B" w:rsidP="000C5F0B">
      <w:pPr>
        <w:spacing w:after="0" w:line="240" w:lineRule="auto"/>
        <w:jc w:val="both"/>
        <w:rPr>
          <w:rFonts w:cs="Calibri"/>
        </w:rPr>
      </w:pPr>
      <w:r>
        <w:rPr>
          <w:rFonts w:cs="Calibri"/>
        </w:rPr>
        <w:t>No aplica</w:t>
      </w:r>
    </w:p>
    <w:p w:rsidR="000C5F0B"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b/>
        </w:rPr>
      </w:pPr>
      <w:r w:rsidRPr="00E74967">
        <w:rPr>
          <w:rFonts w:cs="Calibri"/>
          <w:b/>
        </w:rPr>
        <w:t>13. Proceso de Mejora:</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rPr>
        <w:t>Se informará de:</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a)</w:t>
      </w:r>
      <w:r w:rsidRPr="00E74967">
        <w:rPr>
          <w:rFonts w:cs="Calibri"/>
        </w:rPr>
        <w:t xml:space="preserve"> Principales Políticas de control interno:</w:t>
      </w:r>
    </w:p>
    <w:p w:rsidR="000C5F0B" w:rsidRDefault="000C5F0B" w:rsidP="000C5F0B">
      <w:pPr>
        <w:spacing w:after="0" w:line="240" w:lineRule="auto"/>
        <w:jc w:val="both"/>
        <w:rPr>
          <w:rFonts w:cs="Calibri"/>
        </w:rPr>
      </w:pPr>
    </w:p>
    <w:p w:rsidR="000C5F0B" w:rsidRDefault="000C5F0B" w:rsidP="000C5F0B">
      <w:pPr>
        <w:spacing w:after="0" w:line="240" w:lineRule="auto"/>
        <w:jc w:val="both"/>
        <w:rPr>
          <w:rFonts w:cs="Calibri"/>
        </w:rPr>
      </w:pPr>
      <w:r>
        <w:rPr>
          <w:rFonts w:cs="Calibri"/>
        </w:rPr>
        <w:t>Políticas para el ahorro de energía eléctrica</w:t>
      </w:r>
    </w:p>
    <w:p w:rsidR="000C5F0B" w:rsidRDefault="000C5F0B" w:rsidP="000C5F0B">
      <w:pPr>
        <w:spacing w:after="0" w:line="240" w:lineRule="auto"/>
        <w:jc w:val="both"/>
        <w:rPr>
          <w:rFonts w:cs="Calibri"/>
        </w:rPr>
      </w:pPr>
      <w:r>
        <w:rPr>
          <w:rFonts w:cs="Calibri"/>
        </w:rPr>
        <w:t>Reciclado de papel</w:t>
      </w:r>
    </w:p>
    <w:p w:rsidR="000C5F0B" w:rsidRDefault="000C5F0B" w:rsidP="000C5F0B">
      <w:pPr>
        <w:spacing w:after="0" w:line="240" w:lineRule="auto"/>
        <w:jc w:val="both"/>
        <w:rPr>
          <w:rFonts w:cs="Calibri"/>
        </w:rPr>
      </w:pPr>
      <w:r>
        <w:rPr>
          <w:rFonts w:cs="Calibri"/>
        </w:rPr>
        <w:t>Políticas para el ahorro de agua</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0C5F0B" w:rsidRPr="00E74967" w:rsidRDefault="000C5F0B" w:rsidP="000C5F0B">
      <w:pPr>
        <w:spacing w:after="0" w:line="240" w:lineRule="auto"/>
        <w:jc w:val="both"/>
        <w:rPr>
          <w:rFonts w:cs="Calibri"/>
        </w:rPr>
      </w:pPr>
      <w:r>
        <w:rPr>
          <w:rFonts w:cs="Calibri"/>
        </w:rPr>
        <w:t>No aplica</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b/>
        </w:rPr>
      </w:pPr>
      <w:r w:rsidRPr="00E74967">
        <w:rPr>
          <w:rFonts w:cs="Calibri"/>
          <w:b/>
        </w:rPr>
        <w:lastRenderedPageBreak/>
        <w:t>14. Información por Segmentos:</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rsidR="000C5F0B" w:rsidRPr="00E74967" w:rsidRDefault="000C5F0B" w:rsidP="000C5F0B">
      <w:pPr>
        <w:spacing w:after="0" w:line="240" w:lineRule="auto"/>
        <w:jc w:val="both"/>
        <w:rPr>
          <w:rFonts w:cs="Calibri"/>
        </w:rPr>
      </w:pPr>
    </w:p>
    <w:p w:rsidR="000C5F0B" w:rsidRDefault="000C5F0B" w:rsidP="000C5F0B">
      <w:pPr>
        <w:spacing w:after="0" w:line="240" w:lineRule="auto"/>
        <w:jc w:val="both"/>
        <w:rPr>
          <w:rFonts w:cs="Calibri"/>
        </w:rPr>
      </w:pPr>
      <w:r>
        <w:rPr>
          <w:rFonts w:cs="Calibri"/>
        </w:rPr>
        <w:t xml:space="preserve">No aplica </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b/>
        </w:rPr>
      </w:pPr>
      <w:r w:rsidRPr="00E74967">
        <w:rPr>
          <w:rFonts w:cs="Calibri"/>
          <w:b/>
        </w:rPr>
        <w:t>15. Eventos Posteriores al Cierre:</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rsidR="000C5F0B" w:rsidRPr="00E74967" w:rsidRDefault="000C5F0B" w:rsidP="000C5F0B">
      <w:pPr>
        <w:spacing w:after="0" w:line="240" w:lineRule="auto"/>
        <w:jc w:val="both"/>
        <w:rPr>
          <w:rFonts w:cs="Calibri"/>
        </w:rPr>
      </w:pPr>
      <w:r>
        <w:rPr>
          <w:rFonts w:cs="Calibri"/>
        </w:rPr>
        <w:t>No aplica</w:t>
      </w:r>
    </w:p>
    <w:p w:rsidR="000C5F0B" w:rsidRPr="00E74967" w:rsidRDefault="000C5F0B" w:rsidP="000C5F0B">
      <w:pPr>
        <w:spacing w:after="0" w:line="240" w:lineRule="auto"/>
        <w:jc w:val="both"/>
        <w:rPr>
          <w:rFonts w:cs="Calibri"/>
          <w:b/>
        </w:rPr>
      </w:pPr>
      <w:r w:rsidRPr="00E74967">
        <w:rPr>
          <w:rFonts w:cs="Calibri"/>
          <w:b/>
        </w:rPr>
        <w:t>16. Partes Relacionadas:</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0C5F0B" w:rsidRPr="00E74967" w:rsidRDefault="000C5F0B" w:rsidP="000C5F0B">
      <w:pPr>
        <w:spacing w:after="0" w:line="240" w:lineRule="auto"/>
        <w:jc w:val="both"/>
        <w:rPr>
          <w:rFonts w:cs="Calibri"/>
        </w:rPr>
      </w:pPr>
      <w:r>
        <w:rPr>
          <w:rFonts w:cs="Calibri"/>
        </w:rPr>
        <w:t>No aplica</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b/>
        </w:rPr>
      </w:pPr>
      <w:r w:rsidRPr="00E74967">
        <w:rPr>
          <w:rFonts w:cs="Calibri"/>
          <w:b/>
        </w:rPr>
        <w:t xml:space="preserve">17. </w:t>
      </w:r>
      <w:r w:rsidRPr="001973A2">
        <w:rPr>
          <w:rFonts w:cs="Calibri"/>
          <w:b/>
        </w:rPr>
        <w:t>Responsabilidad Sobre la Presentación Razonable de la Información Contable</w:t>
      </w:r>
      <w:r w:rsidRPr="00E74967">
        <w:rPr>
          <w:rFonts w:cs="Calibri"/>
          <w:b/>
        </w:rPr>
        <w:t>:</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0C5F0B" w:rsidRPr="00E74967" w:rsidRDefault="000C5F0B" w:rsidP="000C5F0B">
      <w:pPr>
        <w:pBdr>
          <w:bottom w:val="single" w:sz="12" w:space="1" w:color="auto"/>
        </w:pBdr>
        <w:spacing w:after="0" w:line="240" w:lineRule="auto"/>
        <w:jc w:val="both"/>
        <w:rPr>
          <w:rFonts w:cs="Calibri"/>
        </w:rPr>
      </w:pPr>
    </w:p>
    <w:p w:rsidR="000C5F0B" w:rsidRPr="00E74967" w:rsidRDefault="000C5F0B" w:rsidP="000C5F0B">
      <w:pPr>
        <w:spacing w:after="0" w:line="240" w:lineRule="auto"/>
        <w:jc w:val="both"/>
        <w:rPr>
          <w:rFonts w:cs="Calibri"/>
        </w:rPr>
      </w:pPr>
    </w:p>
    <w:p w:rsidR="001C75F2" w:rsidRPr="00E74967" w:rsidRDefault="001C75F2" w:rsidP="007D1E76">
      <w:pPr>
        <w:spacing w:after="0" w:line="240" w:lineRule="auto"/>
        <w:jc w:val="both"/>
        <w:rPr>
          <w:rFonts w:cs="Calibri"/>
        </w:rPr>
      </w:pPr>
    </w:p>
    <w:p w:rsidR="006D7827" w:rsidRDefault="006D7827" w:rsidP="006D7827">
      <w:pPr>
        <w:spacing w:after="0" w:line="240" w:lineRule="auto"/>
        <w:jc w:val="both"/>
        <w:rPr>
          <w:rFonts w:ascii="Arial" w:eastAsia="Times New Roman" w:hAnsi="Arial" w:cs="Arial"/>
          <w:sz w:val="16"/>
          <w:szCs w:val="16"/>
          <w:lang w:eastAsia="es-MX"/>
        </w:rPr>
      </w:pPr>
      <w:r w:rsidRPr="006D7827">
        <w:rPr>
          <w:rFonts w:ascii="Arial" w:eastAsia="Times New Roman" w:hAnsi="Arial" w:cs="Arial"/>
          <w:sz w:val="16"/>
          <w:szCs w:val="16"/>
          <w:lang w:eastAsia="es-MX"/>
        </w:rPr>
        <w:t>Bajo protesta de decir verdad declaramos que los Estados Financieros y sus notas, son razonablemente correctos y son responsabilidad del emisor.</w:t>
      </w:r>
    </w:p>
    <w:p w:rsidR="006D7827" w:rsidRPr="006D7827" w:rsidRDefault="006D7827" w:rsidP="006D7827">
      <w:pPr>
        <w:spacing w:after="0" w:line="240" w:lineRule="auto"/>
        <w:jc w:val="both"/>
        <w:rPr>
          <w:rFonts w:ascii="Arial" w:eastAsia="Times New Roman" w:hAnsi="Arial" w:cs="Arial"/>
          <w:sz w:val="16"/>
          <w:szCs w:val="16"/>
          <w:lang w:eastAsia="es-MX"/>
        </w:rPr>
      </w:pPr>
    </w:p>
    <w:p w:rsidR="006D7827" w:rsidRDefault="006D7827" w:rsidP="007D1E76">
      <w:pPr>
        <w:jc w:val="both"/>
        <w:rPr>
          <w:rFonts w:cs="Calibri"/>
        </w:rPr>
      </w:pPr>
      <w:r>
        <w:rPr>
          <w:noProof/>
          <w:lang w:eastAsia="es-MX"/>
        </w:rPr>
        <mc:AlternateContent>
          <mc:Choice Requires="wps">
            <w:drawing>
              <wp:anchor distT="0" distB="0" distL="114300" distR="114300" simplePos="0" relativeHeight="251663360" behindDoc="0" locked="0" layoutInCell="1" allowOverlap="1" wp14:anchorId="37F31E6E" wp14:editId="04E33B81">
                <wp:simplePos x="0" y="0"/>
                <wp:positionH relativeFrom="column">
                  <wp:posOffset>4109720</wp:posOffset>
                </wp:positionH>
                <wp:positionV relativeFrom="paragraph">
                  <wp:posOffset>19050</wp:posOffset>
                </wp:positionV>
                <wp:extent cx="552450" cy="247650"/>
                <wp:effectExtent l="0" t="0" r="0" b="0"/>
                <wp:wrapNone/>
                <wp:docPr id="2"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rsidR="006D7827" w:rsidRDefault="006D7827" w:rsidP="006D7827">
                            <w:pPr>
                              <w:pStyle w:val="NormalWeb"/>
                              <w:spacing w:before="0" w:beforeAutospacing="0" w:after="0" w:afterAutospacing="0"/>
                            </w:pP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6 CuadroTexto" o:spid="_x0000_s1026" type="#_x0000_t202" style="position:absolute;left:0;text-align:left;margin-left:323.6pt;margin-top:1.5pt;width:43.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" fillcolor="window" stroked="f">
                <v:path arrowok="t"/>
                <v:textbox>
                  <w:txbxContent>
                    <w:p w:rsidR="006D7827" w:rsidRDefault="006D7827" w:rsidP="006D7827">
                      <w:pPr>
                        <w:pStyle w:val="NormalWeb"/>
                        <w:spacing w:before="0" w:beforeAutospacing="0" w:after="0" w:afterAutospacing="0"/>
                      </w:pPr>
                    </w:p>
                  </w:txbxContent>
                </v:textbox>
              </v:shape>
            </w:pict>
          </mc:Fallback>
        </mc:AlternateContent>
      </w:r>
      <w:r>
        <w:rPr>
          <w:noProof/>
          <w:lang w:eastAsia="es-MX"/>
        </w:rPr>
        <mc:AlternateContent>
          <mc:Choice Requires="wps">
            <w:drawing>
              <wp:anchor distT="4294967295" distB="4294967295" distL="114300" distR="114300" simplePos="0" relativeHeight="251662336" behindDoc="0" locked="0" layoutInCell="1" allowOverlap="1" wp14:anchorId="1C6E79AA" wp14:editId="553E3244">
                <wp:simplePos x="0" y="0"/>
                <wp:positionH relativeFrom="column">
                  <wp:posOffset>2990850</wp:posOffset>
                </wp:positionH>
                <wp:positionV relativeFrom="paragraph">
                  <wp:posOffset>555624</wp:posOffset>
                </wp:positionV>
                <wp:extent cx="2676525" cy="0"/>
                <wp:effectExtent l="0" t="0" r="28575" b="1905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E315BC" id="4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5pt,43.75pt" to="446.2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4T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" strokecolor="windowText" strokeweight=".5pt">
                <v:stroke joinstyle="miter"/>
                <o:lock v:ext="edit" shapetype="f"/>
              </v:line>
            </w:pict>
          </mc:Fallback>
        </mc:AlternateContent>
      </w:r>
      <w:r>
        <w:rPr>
          <w:noProof/>
          <w:lang w:eastAsia="es-MX"/>
        </w:rPr>
        <mc:AlternateContent>
          <mc:Choice Requires="wps">
            <w:drawing>
              <wp:anchor distT="4294967295" distB="4294967295" distL="114300" distR="114300" simplePos="0" relativeHeight="251659264" behindDoc="0" locked="0" layoutInCell="1" allowOverlap="1" wp14:anchorId="4E1B4DCB" wp14:editId="08843E97">
                <wp:simplePos x="0" y="0"/>
                <wp:positionH relativeFrom="column">
                  <wp:posOffset>-257175</wp:posOffset>
                </wp:positionH>
                <wp:positionV relativeFrom="paragraph">
                  <wp:posOffset>542924</wp:posOffset>
                </wp:positionV>
                <wp:extent cx="2676525" cy="0"/>
                <wp:effectExtent l="0" t="0" r="28575" b="19050"/>
                <wp:wrapNone/>
                <wp:docPr id="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145043" id="4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5pt,42.75pt" to="190.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9G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" strokecolor="windowText" strokeweight=".5pt">
                <v:stroke joinstyle="miter"/>
                <o:lock v:ext="edit" shapetype="f"/>
              </v:line>
            </w:pict>
          </mc:Fallback>
        </mc:AlternateContent>
      </w:r>
      <w:r>
        <w:rPr>
          <w:noProof/>
          <w:lang w:eastAsia="es-MX"/>
        </w:rPr>
        <mc:AlternateContent>
          <mc:Choice Requires="wps">
            <w:drawing>
              <wp:anchor distT="0" distB="0" distL="114300" distR="114300" simplePos="0" relativeHeight="251660288" behindDoc="0" locked="0" layoutInCell="1" allowOverlap="1" wp14:anchorId="5461D22A" wp14:editId="47C86EA6">
                <wp:simplePos x="0" y="0"/>
                <wp:positionH relativeFrom="column">
                  <wp:posOffset>361950</wp:posOffset>
                </wp:positionH>
                <wp:positionV relativeFrom="paragraph">
                  <wp:posOffset>0</wp:posOffset>
                </wp:positionV>
                <wp:extent cx="552450" cy="247650"/>
                <wp:effectExtent l="0" t="0" r="0" b="0"/>
                <wp:wrapNone/>
                <wp:docPr id="7"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8.5pt;margin-top:0;width:43.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" fillcolor="window" stroked="f">
                <v:path arrowok="t"/>
                <v:textbo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p>
    <w:p w:rsidR="00867ADC" w:rsidRDefault="00867ADC" w:rsidP="007D1E76">
      <w:pPr>
        <w:jc w:val="both"/>
        <w:rPr>
          <w:rFonts w:cs="Calibri"/>
        </w:rPr>
      </w:pPr>
      <w:r>
        <w:rPr>
          <w:noProof/>
          <w:lang w:eastAsia="es-MX"/>
        </w:rPr>
        <mc:AlternateContent>
          <mc:Choice Requires="wps">
            <w:drawing>
              <wp:anchor distT="0" distB="0" distL="114300" distR="114300" simplePos="0" relativeHeight="251665408" behindDoc="0" locked="0" layoutInCell="1" allowOverlap="1" wp14:anchorId="2336A471" wp14:editId="024F5A7F">
                <wp:simplePos x="0" y="0"/>
                <wp:positionH relativeFrom="column">
                  <wp:posOffset>2947670</wp:posOffset>
                </wp:positionH>
                <wp:positionV relativeFrom="paragraph">
                  <wp:posOffset>266065</wp:posOffset>
                </wp:positionV>
                <wp:extent cx="2782570" cy="760095"/>
                <wp:effectExtent l="0" t="0" r="0" b="1905"/>
                <wp:wrapNone/>
                <wp:docPr id="3"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2570" cy="760095"/>
                        </a:xfrm>
                        <a:prstGeom prst="rect">
                          <a:avLst/>
                        </a:prstGeom>
                        <a:solidFill>
                          <a:sysClr val="window" lastClr="FFFFFF"/>
                        </a:solidFill>
                        <a:ln w="9525" cmpd="sng">
                          <a:noFill/>
                        </a:ln>
                        <a:effectLst/>
                      </wps:spPr>
                      <wps:txbx>
                        <w:txbxContent>
                          <w:p w:rsidR="00867ADC" w:rsidRDefault="00867ADC" w:rsidP="00867ADC">
                            <w:pPr>
                              <w:pStyle w:val="NormalWeb"/>
                              <w:jc w:val="center"/>
                            </w:pPr>
                            <w:r w:rsidRPr="00867ADC">
                              <w:t>C.P. CLAUDIA VERONICA CERVANTES GUTIERREZ   COORDINADOR CONTABLE</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9 CuadroTexto" o:spid="_x0000_s1028" type="#_x0000_t202" style="position:absolute;left:0;text-align:left;margin-left:232.1pt;margin-top:20.95pt;width:219.1pt;height:5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" fillcolor="window" stroked="f">
                <v:path arrowok="t"/>
                <v:textbox>
                  <w:txbxContent>
                    <w:p w:rsidR="00867ADC" w:rsidRDefault="00867ADC" w:rsidP="00867ADC">
                      <w:pPr>
                        <w:pStyle w:val="NormalWeb"/>
                        <w:jc w:val="center"/>
                      </w:pPr>
                      <w:r w:rsidRPr="00867ADC">
                        <w:t>C.P. CLAUDIA VERONICA CERVANTES GUTIERREZ   COORDINADOR CONTABLE</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54A5C758" wp14:editId="76DD4F43">
                <wp:simplePos x="0" y="0"/>
                <wp:positionH relativeFrom="column">
                  <wp:posOffset>-192764</wp:posOffset>
                </wp:positionH>
                <wp:positionV relativeFrom="paragraph">
                  <wp:posOffset>266617</wp:posOffset>
                </wp:positionV>
                <wp:extent cx="2612721" cy="609600"/>
                <wp:effectExtent l="0" t="0" r="0" b="0"/>
                <wp:wrapNone/>
                <wp:docPr id="10"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2721" cy="609600"/>
                        </a:xfrm>
                        <a:prstGeom prst="rect">
                          <a:avLst/>
                        </a:prstGeom>
                        <a:solidFill>
                          <a:sysClr val="window" lastClr="FFFFFF"/>
                        </a:solidFill>
                        <a:ln w="9525" cmpd="sng">
                          <a:noFill/>
                        </a:ln>
                        <a:effectLst/>
                      </wps:spPr>
                      <wps:txbx>
                        <w:txbxContent>
                          <w:p w:rsidR="006D7827" w:rsidRDefault="00867ADC" w:rsidP="00867ADC">
                            <w:pPr>
                              <w:pStyle w:val="NormalWeb"/>
                            </w:pPr>
                            <w:r w:rsidRPr="00867ADC">
                              <w:t>LIC. GUADALUPE RUIZ PUENTE                                        ENCARGADA DE</w:t>
                            </w:r>
                            <w:r>
                              <w:t xml:space="preserve"> DESDESPACHO</w:t>
                            </w:r>
                            <w:r w:rsidRPr="00867ADC">
                              <w:t xml:space="preserve"> </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15.2pt;margin-top:21pt;width:205.7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" fillcolor="window" stroked="f">
                <v:path arrowok="t"/>
                <v:textbox>
                  <w:txbxContent>
                    <w:p w:rsidR="006D7827" w:rsidRDefault="00867ADC" w:rsidP="00867ADC">
                      <w:pPr>
                        <w:pStyle w:val="NormalWeb"/>
                      </w:pPr>
                      <w:r w:rsidRPr="00867ADC">
                        <w:t>LIC. GUADALUPE RUIZ PUENTE                                        ENCARGADA DE</w:t>
                      </w:r>
                      <w:r>
                        <w:t xml:space="preserve"> DESDESPACHO</w:t>
                      </w:r>
                      <w:r w:rsidRPr="00867ADC">
                        <w:t xml:space="preserve"> </w:t>
                      </w:r>
                    </w:p>
                  </w:txbxContent>
                </v:textbox>
              </v:shape>
            </w:pict>
          </mc:Fallback>
        </mc:AlternateContent>
      </w:r>
    </w:p>
    <w:p w:rsidR="006D7827" w:rsidRPr="00867ADC" w:rsidRDefault="006D7827" w:rsidP="00867ADC">
      <w:pPr>
        <w:jc w:val="center"/>
        <w:rPr>
          <w:rFonts w:cs="Calibri"/>
        </w:rPr>
      </w:pPr>
      <w:bookmarkStart w:id="13" w:name="_GoBack"/>
      <w:bookmarkEnd w:id="13"/>
    </w:p>
    <w:sectPr w:rsidR="006D7827" w:rsidRPr="00867ADC" w:rsidSect="00657009">
      <w:headerReference w:type="default" r:id="rId8"/>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C34" w:rsidRDefault="005A7C34" w:rsidP="00E00323">
      <w:pPr>
        <w:spacing w:after="0" w:line="240" w:lineRule="auto"/>
      </w:pPr>
      <w:r>
        <w:separator/>
      </w:r>
    </w:p>
  </w:endnote>
  <w:endnote w:type="continuationSeparator" w:id="0">
    <w:p w:rsidR="005A7C34" w:rsidRDefault="005A7C3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C34" w:rsidRDefault="005A7C34" w:rsidP="00E00323">
      <w:pPr>
        <w:spacing w:after="0" w:line="240" w:lineRule="auto"/>
      </w:pPr>
      <w:r>
        <w:separator/>
      </w:r>
    </w:p>
  </w:footnote>
  <w:footnote w:type="continuationSeparator" w:id="0">
    <w:p w:rsidR="005A7C34" w:rsidRDefault="005A7C34"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F0B" w:rsidRDefault="000C5F0B" w:rsidP="000C5F0B">
    <w:pPr>
      <w:pStyle w:val="Encabezado"/>
      <w:jc w:val="center"/>
    </w:pPr>
    <w:r>
      <w:t>Fideicomiso Promoción Juvenil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205D5"/>
    <w:rsid w:val="00070EF4"/>
    <w:rsid w:val="000B7810"/>
    <w:rsid w:val="000C5F0B"/>
    <w:rsid w:val="00154BA3"/>
    <w:rsid w:val="001973A2"/>
    <w:rsid w:val="001C75F2"/>
    <w:rsid w:val="001D2063"/>
    <w:rsid w:val="005A7C34"/>
    <w:rsid w:val="005D3E43"/>
    <w:rsid w:val="005E231E"/>
    <w:rsid w:val="00645DBD"/>
    <w:rsid w:val="00657009"/>
    <w:rsid w:val="00681C79"/>
    <w:rsid w:val="006D7827"/>
    <w:rsid w:val="00757155"/>
    <w:rsid w:val="007714AB"/>
    <w:rsid w:val="007D1E76"/>
    <w:rsid w:val="00867ADC"/>
    <w:rsid w:val="008B298E"/>
    <w:rsid w:val="008E076C"/>
    <w:rsid w:val="00C93987"/>
    <w:rsid w:val="00DE0752"/>
    <w:rsid w:val="00E00323"/>
    <w:rsid w:val="00E667A9"/>
    <w:rsid w:val="00E74967"/>
    <w:rsid w:val="00EA7915"/>
    <w:rsid w:val="00F56A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3864">
      <w:bodyDiv w:val="1"/>
      <w:marLeft w:val="0"/>
      <w:marRight w:val="0"/>
      <w:marTop w:val="0"/>
      <w:marBottom w:val="0"/>
      <w:divBdr>
        <w:top w:val="none" w:sz="0" w:space="0" w:color="auto"/>
        <w:left w:val="none" w:sz="0" w:space="0" w:color="auto"/>
        <w:bottom w:val="none" w:sz="0" w:space="0" w:color="auto"/>
        <w:right w:val="none" w:sz="0" w:space="0" w:color="auto"/>
      </w:divBdr>
    </w:div>
    <w:div w:id="58065931">
      <w:bodyDiv w:val="1"/>
      <w:marLeft w:val="0"/>
      <w:marRight w:val="0"/>
      <w:marTop w:val="0"/>
      <w:marBottom w:val="0"/>
      <w:divBdr>
        <w:top w:val="none" w:sz="0" w:space="0" w:color="auto"/>
        <w:left w:val="none" w:sz="0" w:space="0" w:color="auto"/>
        <w:bottom w:val="none" w:sz="0" w:space="0" w:color="auto"/>
        <w:right w:val="none" w:sz="0" w:space="0" w:color="auto"/>
      </w:divBdr>
    </w:div>
    <w:div w:id="128931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1745</Words>
  <Characters>9602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11325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TSGS417</cp:lastModifiedBy>
  <cp:revision>5</cp:revision>
  <dcterms:created xsi:type="dcterms:W3CDTF">2017-05-01T16:00:00Z</dcterms:created>
  <dcterms:modified xsi:type="dcterms:W3CDTF">2017-07-23T21:41:00Z</dcterms:modified>
</cp:coreProperties>
</file>